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80" w:rightFromText="180" w:vertAnchor="page" w:horzAnchor="margin" w:tblpXSpec="center" w:tblpY="1307"/>
        <w:tblW w:w="10348" w:type="dxa"/>
        <w:tblLook w:val="01E0"/>
      </w:tblPr>
      <w:tblGrid>
        <w:gridCol w:w="4253"/>
        <w:gridCol w:w="1848"/>
        <w:gridCol w:w="4247"/>
      </w:tblGrid>
      <w:tr w:rsidR="009447C4" w:rsidTr="00101085">
        <w:trPr>
          <w:trHeight w:val="1416"/>
        </w:trPr>
        <w:tc>
          <w:tcPr>
            <w:tcW w:w="4253" w:type="dxa"/>
          </w:tcPr>
          <w:p w:rsidR="009447C4" w:rsidRPr="007D40A8" w:rsidRDefault="009447C4" w:rsidP="00101085">
            <w:pPr>
              <w:jc w:val="center"/>
              <w:rPr>
                <w:color w:val="17365D"/>
                <w:sz w:val="26"/>
                <w:szCs w:val="26"/>
                <w:lang w:val="kk-KZ"/>
              </w:rPr>
            </w:pPr>
            <w:r>
              <w:rPr>
                <w:color w:val="17365D"/>
                <w:sz w:val="26"/>
                <w:szCs w:val="26"/>
                <w:lang w:val="kk-KZ"/>
              </w:rPr>
              <w:t xml:space="preserve">    </w:t>
            </w:r>
            <w:r w:rsidRPr="007D40A8">
              <w:rPr>
                <w:color w:val="17365D"/>
                <w:sz w:val="26"/>
                <w:szCs w:val="26"/>
                <w:lang w:val="kk-KZ"/>
              </w:rPr>
              <w:t xml:space="preserve">ҚАЗАҚСТАН РЕСПУБЛИКАСЫ </w:t>
            </w:r>
          </w:p>
          <w:p w:rsidR="009447C4" w:rsidRDefault="009447C4" w:rsidP="00101085">
            <w:pPr>
              <w:jc w:val="center"/>
              <w:rPr>
                <w:color w:val="17365D"/>
                <w:sz w:val="26"/>
                <w:szCs w:val="26"/>
                <w:lang w:val="kk-KZ"/>
              </w:rPr>
            </w:pPr>
            <w:r w:rsidRPr="007D40A8">
              <w:rPr>
                <w:color w:val="17365D"/>
                <w:sz w:val="26"/>
                <w:szCs w:val="26"/>
                <w:lang w:val="kk-KZ"/>
              </w:rPr>
              <w:t xml:space="preserve">ҰЛТТЫҚ ЭКОНОМИКА МИНИСТРЛІГІ </w:t>
            </w:r>
          </w:p>
          <w:p w:rsidR="009447C4" w:rsidRPr="001B094B" w:rsidRDefault="009447C4" w:rsidP="00101085">
            <w:pPr>
              <w:jc w:val="center"/>
              <w:rPr>
                <w:color w:val="17365D"/>
                <w:sz w:val="6"/>
                <w:szCs w:val="6"/>
                <w:lang w:val="kk-KZ"/>
              </w:rPr>
            </w:pPr>
          </w:p>
          <w:p w:rsidR="009447C4" w:rsidRPr="001B094B" w:rsidRDefault="009447C4" w:rsidP="00101085">
            <w:pPr>
              <w:jc w:val="center"/>
              <w:rPr>
                <w:color w:val="17365D"/>
                <w:lang w:eastAsia="en-US"/>
              </w:rPr>
            </w:pPr>
            <w:r w:rsidRPr="00AF2090">
              <w:rPr>
                <w:noProof/>
                <w:color w:val="3A7298"/>
                <w:sz w:val="36"/>
                <w:szCs w:val="36"/>
              </w:rPr>
              <w:pict>
                <v:line id="_x0000_s1031" style="position:absolute;left:0;text-align:left;flip:y;z-index:251657216;mso-position-vertical-relative:page" from="3.25pt,69.85pt" to="508.1pt,69.85pt" strokecolor="#3a7298" strokeweight="1.25pt">
                  <w10:wrap anchory="page"/>
                </v:line>
              </w:pict>
            </w:r>
            <w:r w:rsidRPr="001B094B">
              <w:rPr>
                <w:color w:val="17365D"/>
                <w:lang w:val="kk-KZ"/>
              </w:rPr>
              <w:t>СТАТИСТИКА КОМИТЕТІ</w:t>
            </w:r>
            <w:r w:rsidRPr="001B094B">
              <w:rPr>
                <w:b/>
                <w:bCs/>
                <w:color w:val="17365D"/>
                <w:lang w:val="kk-KZ"/>
              </w:rPr>
              <w:t xml:space="preserve"> </w:t>
            </w:r>
          </w:p>
        </w:tc>
        <w:tc>
          <w:tcPr>
            <w:tcW w:w="1848" w:type="dxa"/>
            <w:hideMark/>
          </w:tcPr>
          <w:p w:rsidR="009447C4" w:rsidRDefault="00E02450" w:rsidP="00101085">
            <w:pPr>
              <w:rPr>
                <w:sz w:val="22"/>
                <w:szCs w:val="22"/>
                <w:lang w:eastAsia="en-US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62230</wp:posOffset>
                  </wp:positionH>
                  <wp:positionV relativeFrom="page">
                    <wp:posOffset>-122555</wp:posOffset>
                  </wp:positionV>
                  <wp:extent cx="1001395" cy="964565"/>
                  <wp:effectExtent l="19050" t="0" r="8255" b="0"/>
                  <wp:wrapNone/>
                  <wp:docPr id="8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1395" cy="9645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9447C4" w:rsidRDefault="009447C4" w:rsidP="00101085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4247" w:type="dxa"/>
          </w:tcPr>
          <w:p w:rsidR="009447C4" w:rsidRPr="007D40A8" w:rsidRDefault="009447C4" w:rsidP="00101085">
            <w:pPr>
              <w:jc w:val="center"/>
              <w:rPr>
                <w:color w:val="17365D"/>
                <w:spacing w:val="-8"/>
                <w:sz w:val="26"/>
                <w:szCs w:val="26"/>
                <w:lang w:val="kk-KZ"/>
              </w:rPr>
            </w:pPr>
            <w:r w:rsidRPr="007D40A8">
              <w:rPr>
                <w:color w:val="17365D"/>
                <w:spacing w:val="-8"/>
                <w:sz w:val="26"/>
                <w:szCs w:val="26"/>
              </w:rPr>
              <w:t>М</w:t>
            </w:r>
            <w:r w:rsidRPr="007D40A8">
              <w:rPr>
                <w:color w:val="17365D"/>
                <w:spacing w:val="-8"/>
                <w:sz w:val="26"/>
                <w:szCs w:val="26"/>
                <w:lang w:val="kk-KZ"/>
              </w:rPr>
              <w:t xml:space="preserve">ИНИСТЕРСТВО </w:t>
            </w:r>
            <w:r>
              <w:rPr>
                <w:color w:val="17365D"/>
                <w:spacing w:val="-8"/>
                <w:sz w:val="26"/>
                <w:szCs w:val="26"/>
                <w:lang w:val="kk-KZ"/>
              </w:rPr>
              <w:t xml:space="preserve"> </w:t>
            </w:r>
            <w:r w:rsidRPr="007D40A8">
              <w:rPr>
                <w:color w:val="17365D"/>
                <w:spacing w:val="-8"/>
                <w:sz w:val="26"/>
                <w:szCs w:val="26"/>
                <w:lang w:val="kk-KZ"/>
              </w:rPr>
              <w:t>НАЦИОНАЛЬНОЙ ЭКОНОМИКИ</w:t>
            </w:r>
            <w:r w:rsidRPr="007D40A8">
              <w:rPr>
                <w:color w:val="17365D"/>
                <w:spacing w:val="-8"/>
                <w:sz w:val="26"/>
                <w:szCs w:val="26"/>
              </w:rPr>
              <w:t xml:space="preserve"> </w:t>
            </w:r>
          </w:p>
          <w:p w:rsidR="009447C4" w:rsidRDefault="009447C4" w:rsidP="00101085">
            <w:pPr>
              <w:jc w:val="center"/>
              <w:rPr>
                <w:b/>
                <w:bCs/>
                <w:color w:val="17365D"/>
                <w:sz w:val="26"/>
                <w:szCs w:val="26"/>
                <w:lang w:val="kk-KZ"/>
              </w:rPr>
            </w:pPr>
            <w:r w:rsidRPr="007D40A8">
              <w:rPr>
                <w:color w:val="17365D"/>
                <w:spacing w:val="-8"/>
                <w:sz w:val="26"/>
                <w:szCs w:val="26"/>
              </w:rPr>
              <w:t>Р</w:t>
            </w:r>
            <w:r w:rsidRPr="007D40A8">
              <w:rPr>
                <w:color w:val="17365D"/>
                <w:spacing w:val="-8"/>
                <w:sz w:val="26"/>
                <w:szCs w:val="26"/>
                <w:lang w:val="kk-KZ"/>
              </w:rPr>
              <w:t xml:space="preserve">ЕСПУБЛИКИ </w:t>
            </w:r>
            <w:r w:rsidRPr="007D40A8">
              <w:rPr>
                <w:color w:val="17365D"/>
                <w:spacing w:val="-8"/>
                <w:sz w:val="26"/>
                <w:szCs w:val="26"/>
              </w:rPr>
              <w:t xml:space="preserve"> К</w:t>
            </w:r>
            <w:r w:rsidRPr="007D40A8">
              <w:rPr>
                <w:color w:val="17365D"/>
                <w:spacing w:val="-8"/>
                <w:sz w:val="26"/>
                <w:szCs w:val="26"/>
                <w:lang w:val="kk-KZ"/>
              </w:rPr>
              <w:t>АЗАХСТАН</w:t>
            </w:r>
            <w:r w:rsidRPr="006E2FD5">
              <w:rPr>
                <w:b/>
                <w:bCs/>
                <w:color w:val="17365D"/>
                <w:sz w:val="26"/>
                <w:szCs w:val="26"/>
                <w:lang w:val="kk-KZ"/>
              </w:rPr>
              <w:t xml:space="preserve"> </w:t>
            </w:r>
          </w:p>
          <w:p w:rsidR="009447C4" w:rsidRPr="001B094B" w:rsidRDefault="009447C4" w:rsidP="00101085">
            <w:pPr>
              <w:jc w:val="center"/>
              <w:rPr>
                <w:b/>
                <w:bCs/>
                <w:color w:val="17365D"/>
                <w:sz w:val="6"/>
                <w:szCs w:val="6"/>
                <w:lang w:val="kk-KZ"/>
              </w:rPr>
            </w:pPr>
          </w:p>
          <w:p w:rsidR="009447C4" w:rsidRPr="001B094B" w:rsidRDefault="009447C4" w:rsidP="00101085">
            <w:pPr>
              <w:jc w:val="center"/>
              <w:rPr>
                <w:b/>
                <w:bCs/>
                <w:color w:val="17365D"/>
                <w:lang w:val="kk-KZ"/>
              </w:rPr>
            </w:pPr>
            <w:r w:rsidRPr="001B094B">
              <w:rPr>
                <w:color w:val="17365D"/>
                <w:spacing w:val="-8"/>
              </w:rPr>
              <w:t>К</w:t>
            </w:r>
            <w:r w:rsidRPr="001B094B">
              <w:rPr>
                <w:color w:val="17365D"/>
                <w:spacing w:val="-8"/>
                <w:lang w:val="kk-KZ"/>
              </w:rPr>
              <w:t>ОМИТЕТ ПО СТАТИСТИКЕ</w:t>
            </w:r>
          </w:p>
        </w:tc>
      </w:tr>
    </w:tbl>
    <w:p w:rsidR="009447C4" w:rsidRDefault="009447C4" w:rsidP="009447C4">
      <w:pPr>
        <w:pStyle w:val="a4"/>
        <w:rPr>
          <w:sz w:val="12"/>
          <w:szCs w:val="12"/>
          <w:lang w:val="kk-KZ"/>
        </w:rPr>
      </w:pPr>
    </w:p>
    <w:p w:rsidR="009447C4" w:rsidRPr="00353E81" w:rsidRDefault="009447C4" w:rsidP="009447C4">
      <w:pPr>
        <w:rPr>
          <w:color w:val="17365D"/>
          <w:sz w:val="12"/>
          <w:szCs w:val="12"/>
          <w:lang w:val="kk-KZ"/>
        </w:rPr>
      </w:pPr>
    </w:p>
    <w:p w:rsidR="009447C4" w:rsidRPr="00353E81" w:rsidRDefault="009447C4" w:rsidP="009447C4">
      <w:pPr>
        <w:ind w:firstLine="1276"/>
        <w:rPr>
          <w:b/>
          <w:color w:val="17365D"/>
        </w:rPr>
      </w:pPr>
      <w:r w:rsidRPr="00353E81">
        <w:rPr>
          <w:b/>
          <w:color w:val="17365D"/>
        </w:rPr>
        <w:t>БҰЙРЫҚ</w:t>
      </w:r>
      <w:r w:rsidRPr="00353E81">
        <w:rPr>
          <w:b/>
          <w:color w:val="17365D"/>
        </w:rPr>
        <w:tab/>
      </w:r>
      <w:r w:rsidRPr="00353E81">
        <w:rPr>
          <w:b/>
          <w:color w:val="17365D"/>
        </w:rPr>
        <w:tab/>
      </w:r>
      <w:r w:rsidRPr="00353E81">
        <w:rPr>
          <w:b/>
          <w:color w:val="17365D"/>
        </w:rPr>
        <w:tab/>
      </w:r>
      <w:r w:rsidRPr="00353E81">
        <w:rPr>
          <w:b/>
          <w:color w:val="17365D"/>
        </w:rPr>
        <w:tab/>
      </w:r>
      <w:r w:rsidRPr="00353E81">
        <w:rPr>
          <w:b/>
          <w:color w:val="17365D"/>
        </w:rPr>
        <w:tab/>
      </w:r>
      <w:r w:rsidRPr="00353E81">
        <w:rPr>
          <w:b/>
          <w:color w:val="17365D"/>
        </w:rPr>
        <w:tab/>
      </w:r>
      <w:r w:rsidRPr="00353E81">
        <w:rPr>
          <w:b/>
          <w:color w:val="17365D"/>
        </w:rPr>
        <w:tab/>
      </w:r>
      <w:r>
        <w:rPr>
          <w:b/>
          <w:color w:val="17365D"/>
        </w:rPr>
        <w:t xml:space="preserve">   </w:t>
      </w:r>
      <w:r w:rsidRPr="00353E81">
        <w:rPr>
          <w:b/>
          <w:color w:val="17365D"/>
        </w:rPr>
        <w:t>ПРИКАЗ</w:t>
      </w:r>
    </w:p>
    <w:p w:rsidR="009447C4" w:rsidRPr="00353E81" w:rsidRDefault="00FE071D" w:rsidP="00FE071D">
      <w:pPr>
        <w:ind w:firstLine="426"/>
        <w:jc w:val="both"/>
        <w:rPr>
          <w:b/>
          <w:color w:val="17365D"/>
          <w:sz w:val="28"/>
          <w:szCs w:val="28"/>
        </w:rPr>
      </w:pPr>
      <w:r>
        <w:rPr>
          <w:b/>
          <w:color w:val="17365D"/>
          <w:sz w:val="28"/>
          <w:szCs w:val="28"/>
          <w:lang w:val="kk-KZ"/>
        </w:rPr>
        <w:t>20</w:t>
      </w:r>
      <w:r>
        <w:rPr>
          <w:b/>
          <w:color w:val="17365D"/>
          <w:sz w:val="28"/>
          <w:szCs w:val="28"/>
        </w:rPr>
        <w:t xml:space="preserve"> </w:t>
      </w:r>
      <w:r>
        <w:rPr>
          <w:b/>
          <w:color w:val="17365D"/>
          <w:sz w:val="28"/>
          <w:szCs w:val="28"/>
          <w:lang w:val="kk-KZ"/>
        </w:rPr>
        <w:t>сентября</w:t>
      </w:r>
      <w:r>
        <w:rPr>
          <w:b/>
          <w:color w:val="17365D"/>
          <w:sz w:val="28"/>
          <w:szCs w:val="28"/>
        </w:rPr>
        <w:t xml:space="preserve"> 201</w:t>
      </w:r>
      <w:r>
        <w:rPr>
          <w:b/>
          <w:color w:val="17365D"/>
          <w:sz w:val="28"/>
          <w:szCs w:val="28"/>
          <w:lang w:val="kk-KZ"/>
        </w:rPr>
        <w:t>7</w:t>
      </w:r>
      <w:r>
        <w:rPr>
          <w:b/>
          <w:color w:val="17365D"/>
          <w:sz w:val="28"/>
          <w:szCs w:val="28"/>
        </w:rPr>
        <w:t xml:space="preserve"> года</w:t>
      </w:r>
      <w:r w:rsidR="009447C4" w:rsidRPr="00353E81">
        <w:rPr>
          <w:b/>
          <w:color w:val="17365D"/>
          <w:sz w:val="28"/>
          <w:szCs w:val="28"/>
        </w:rPr>
        <w:tab/>
      </w:r>
      <w:r w:rsidR="009447C4" w:rsidRPr="00353E81">
        <w:rPr>
          <w:b/>
          <w:color w:val="17365D"/>
          <w:sz w:val="28"/>
          <w:szCs w:val="28"/>
        </w:rPr>
        <w:tab/>
      </w:r>
      <w:r>
        <w:rPr>
          <w:b/>
          <w:color w:val="17365D"/>
          <w:sz w:val="28"/>
          <w:szCs w:val="28"/>
        </w:rPr>
        <w:tab/>
      </w:r>
      <w:r>
        <w:rPr>
          <w:b/>
          <w:color w:val="17365D"/>
          <w:sz w:val="28"/>
          <w:szCs w:val="28"/>
        </w:rPr>
        <w:tab/>
      </w:r>
      <w:r>
        <w:rPr>
          <w:b/>
          <w:color w:val="17365D"/>
          <w:sz w:val="28"/>
          <w:szCs w:val="28"/>
        </w:rPr>
        <w:tab/>
      </w:r>
      <w:r>
        <w:rPr>
          <w:b/>
          <w:color w:val="17365D"/>
          <w:sz w:val="28"/>
          <w:szCs w:val="28"/>
        </w:rPr>
        <w:tab/>
        <w:t xml:space="preserve">    </w:t>
      </w:r>
      <w:r w:rsidR="009447C4" w:rsidRPr="00353E81">
        <w:rPr>
          <w:b/>
          <w:color w:val="17365D"/>
          <w:sz w:val="28"/>
          <w:szCs w:val="28"/>
        </w:rPr>
        <w:t>№</w:t>
      </w:r>
      <w:r>
        <w:rPr>
          <w:b/>
          <w:color w:val="17365D"/>
          <w:sz w:val="28"/>
          <w:szCs w:val="28"/>
        </w:rPr>
        <w:t>130</w:t>
      </w:r>
    </w:p>
    <w:p w:rsidR="009447C4" w:rsidRPr="00353E81" w:rsidRDefault="009447C4" w:rsidP="009447C4">
      <w:pPr>
        <w:rPr>
          <w:b/>
          <w:color w:val="17365D"/>
          <w:sz w:val="18"/>
          <w:szCs w:val="18"/>
        </w:rPr>
      </w:pPr>
      <w:r w:rsidRPr="00353E81">
        <w:rPr>
          <w:b/>
          <w:color w:val="17365D"/>
          <w:sz w:val="18"/>
          <w:szCs w:val="18"/>
        </w:rPr>
        <w:t xml:space="preserve">                  </w:t>
      </w:r>
      <w:r>
        <w:rPr>
          <w:b/>
          <w:color w:val="17365D"/>
          <w:sz w:val="18"/>
          <w:szCs w:val="18"/>
        </w:rPr>
        <w:t xml:space="preserve">  </w:t>
      </w:r>
      <w:r w:rsidRPr="00353E81">
        <w:rPr>
          <w:b/>
          <w:color w:val="17365D"/>
          <w:sz w:val="18"/>
          <w:szCs w:val="18"/>
        </w:rPr>
        <w:t xml:space="preserve">     Астана  қаласы</w:t>
      </w:r>
      <w:r w:rsidRPr="00353E81">
        <w:rPr>
          <w:b/>
          <w:color w:val="17365D"/>
          <w:sz w:val="18"/>
          <w:szCs w:val="18"/>
        </w:rPr>
        <w:tab/>
      </w:r>
      <w:r w:rsidRPr="00353E81">
        <w:rPr>
          <w:b/>
          <w:color w:val="17365D"/>
          <w:sz w:val="18"/>
          <w:szCs w:val="18"/>
        </w:rPr>
        <w:tab/>
      </w:r>
      <w:r w:rsidRPr="00353E81">
        <w:rPr>
          <w:b/>
          <w:color w:val="17365D"/>
          <w:sz w:val="18"/>
          <w:szCs w:val="18"/>
        </w:rPr>
        <w:tab/>
      </w:r>
      <w:r w:rsidRPr="00353E81">
        <w:rPr>
          <w:b/>
          <w:color w:val="17365D"/>
          <w:sz w:val="18"/>
          <w:szCs w:val="18"/>
        </w:rPr>
        <w:tab/>
      </w:r>
      <w:r w:rsidRPr="00353E81">
        <w:rPr>
          <w:b/>
          <w:color w:val="17365D"/>
          <w:sz w:val="18"/>
          <w:szCs w:val="18"/>
        </w:rPr>
        <w:tab/>
      </w:r>
      <w:r w:rsidRPr="00353E81">
        <w:rPr>
          <w:b/>
          <w:color w:val="17365D"/>
          <w:sz w:val="18"/>
          <w:szCs w:val="18"/>
        </w:rPr>
        <w:tab/>
      </w:r>
      <w:r w:rsidRPr="00353E81">
        <w:rPr>
          <w:b/>
          <w:color w:val="17365D"/>
          <w:sz w:val="18"/>
          <w:szCs w:val="18"/>
        </w:rPr>
        <w:tab/>
      </w:r>
      <w:r>
        <w:rPr>
          <w:b/>
          <w:color w:val="17365D"/>
          <w:sz w:val="18"/>
          <w:szCs w:val="18"/>
        </w:rPr>
        <w:t xml:space="preserve">   </w:t>
      </w:r>
      <w:r w:rsidRPr="00353E81">
        <w:rPr>
          <w:b/>
          <w:color w:val="17365D"/>
          <w:sz w:val="18"/>
          <w:szCs w:val="18"/>
        </w:rPr>
        <w:t>город  Астана</w:t>
      </w:r>
    </w:p>
    <w:p w:rsidR="009447C4" w:rsidRDefault="009447C4" w:rsidP="009447C4">
      <w:pPr>
        <w:rPr>
          <w:b/>
          <w:sz w:val="28"/>
          <w:szCs w:val="28"/>
          <w:lang w:val="kk-KZ"/>
        </w:rPr>
      </w:pPr>
    </w:p>
    <w:p w:rsidR="00520701" w:rsidRDefault="00520701" w:rsidP="00520701">
      <w:pPr>
        <w:pStyle w:val="a3"/>
        <w:ind w:left="0" w:right="5101"/>
        <w:jc w:val="both"/>
        <w:rPr>
          <w:b/>
          <w:sz w:val="28"/>
          <w:szCs w:val="28"/>
          <w:lang w:val="kk-KZ"/>
        </w:rPr>
      </w:pPr>
    </w:p>
    <w:p w:rsidR="002234C4" w:rsidRDefault="002234C4" w:rsidP="00520701">
      <w:pPr>
        <w:pStyle w:val="a3"/>
        <w:ind w:left="0" w:right="5101"/>
        <w:jc w:val="both"/>
        <w:rPr>
          <w:b/>
          <w:sz w:val="28"/>
          <w:szCs w:val="28"/>
          <w:lang w:val="kk-KZ"/>
        </w:rPr>
      </w:pPr>
    </w:p>
    <w:p w:rsidR="0063410C" w:rsidRPr="00FE071D" w:rsidRDefault="0063410C" w:rsidP="00520701">
      <w:pPr>
        <w:pStyle w:val="a3"/>
        <w:ind w:left="0" w:right="5101"/>
        <w:jc w:val="both"/>
        <w:rPr>
          <w:b/>
          <w:sz w:val="28"/>
          <w:szCs w:val="28"/>
        </w:rPr>
      </w:pPr>
    </w:p>
    <w:p w:rsidR="008F2A09" w:rsidRPr="00223630" w:rsidRDefault="008F2A09" w:rsidP="008F2A09">
      <w:pPr>
        <w:rPr>
          <w:b/>
          <w:bCs/>
          <w:sz w:val="28"/>
          <w:szCs w:val="28"/>
        </w:rPr>
      </w:pPr>
      <w:r w:rsidRPr="00223630">
        <w:rPr>
          <w:b/>
          <w:bCs/>
          <w:sz w:val="28"/>
          <w:szCs w:val="28"/>
        </w:rPr>
        <w:t xml:space="preserve">Об утверждении </w:t>
      </w:r>
    </w:p>
    <w:p w:rsidR="008F2A09" w:rsidRPr="00223630" w:rsidRDefault="008F2A09" w:rsidP="008F2A09">
      <w:pPr>
        <w:rPr>
          <w:b/>
          <w:bCs/>
          <w:sz w:val="28"/>
          <w:szCs w:val="28"/>
        </w:rPr>
      </w:pPr>
      <w:r w:rsidRPr="00223630">
        <w:rPr>
          <w:b/>
          <w:bCs/>
          <w:sz w:val="28"/>
          <w:szCs w:val="28"/>
        </w:rPr>
        <w:t xml:space="preserve">Методики расчета показателей </w:t>
      </w:r>
    </w:p>
    <w:p w:rsidR="008F2A09" w:rsidRDefault="008F2A09" w:rsidP="008F2A09">
      <w:pPr>
        <w:rPr>
          <w:b/>
          <w:bCs/>
          <w:sz w:val="28"/>
          <w:szCs w:val="28"/>
        </w:rPr>
      </w:pPr>
      <w:r w:rsidRPr="00223630">
        <w:rPr>
          <w:b/>
          <w:bCs/>
          <w:sz w:val="28"/>
          <w:szCs w:val="28"/>
        </w:rPr>
        <w:t>малого и среднего</w:t>
      </w:r>
      <w:r>
        <w:rPr>
          <w:b/>
          <w:bCs/>
          <w:sz w:val="28"/>
          <w:szCs w:val="28"/>
        </w:rPr>
        <w:t xml:space="preserve"> </w:t>
      </w:r>
    </w:p>
    <w:p w:rsidR="008F2A09" w:rsidRPr="00223630" w:rsidRDefault="008F2A09" w:rsidP="008F2A09">
      <w:pPr>
        <w:rPr>
          <w:b/>
          <w:bCs/>
          <w:sz w:val="28"/>
          <w:szCs w:val="28"/>
        </w:rPr>
      </w:pPr>
      <w:r w:rsidRPr="00223630">
        <w:rPr>
          <w:b/>
          <w:bCs/>
          <w:sz w:val="28"/>
          <w:szCs w:val="28"/>
        </w:rPr>
        <w:t>предпринимательства</w:t>
      </w:r>
    </w:p>
    <w:p w:rsidR="008F2A09" w:rsidRPr="00223630" w:rsidRDefault="008F2A09" w:rsidP="008F2A09">
      <w:pPr>
        <w:rPr>
          <w:b/>
          <w:sz w:val="27"/>
          <w:szCs w:val="27"/>
        </w:rPr>
      </w:pPr>
    </w:p>
    <w:p w:rsidR="008F2A09" w:rsidRPr="00223630" w:rsidRDefault="008F2A09" w:rsidP="008F2A09">
      <w:pPr>
        <w:rPr>
          <w:b/>
          <w:sz w:val="27"/>
          <w:szCs w:val="27"/>
        </w:rPr>
      </w:pPr>
    </w:p>
    <w:p w:rsidR="008F2A09" w:rsidRPr="00223630" w:rsidRDefault="008F2A09" w:rsidP="008F2A09">
      <w:pPr>
        <w:pStyle w:val="ac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  <w:lang w:val="kk-KZ"/>
        </w:rPr>
      </w:pPr>
      <w:r w:rsidRPr="00223630">
        <w:rPr>
          <w:sz w:val="28"/>
          <w:szCs w:val="28"/>
          <w:lang w:val="kk-KZ"/>
        </w:rPr>
        <w:t xml:space="preserve">В соответствии с подпунктом 5) статьи 12 Закона Республики Казахстан </w:t>
      </w:r>
      <w:r w:rsidRPr="00223630">
        <w:rPr>
          <w:sz w:val="28"/>
          <w:szCs w:val="28"/>
        </w:rPr>
        <w:t>от 1</w:t>
      </w:r>
      <w:r w:rsidRPr="00223630">
        <w:rPr>
          <w:sz w:val="28"/>
          <w:szCs w:val="28"/>
          <w:lang w:val="kk-KZ"/>
        </w:rPr>
        <w:t>9</w:t>
      </w:r>
      <w:r w:rsidRPr="00223630">
        <w:rPr>
          <w:sz w:val="28"/>
          <w:szCs w:val="28"/>
        </w:rPr>
        <w:t xml:space="preserve"> марта 2010 года «О государственной стат</w:t>
      </w:r>
      <w:r>
        <w:rPr>
          <w:sz w:val="28"/>
          <w:szCs w:val="28"/>
        </w:rPr>
        <w:t xml:space="preserve">истике» и подпунктом </w:t>
      </w:r>
      <w:r w:rsidRPr="00223630">
        <w:rPr>
          <w:sz w:val="28"/>
          <w:szCs w:val="28"/>
        </w:rPr>
        <w:t xml:space="preserve">258) пункта 17 Положения о Министерстве национальной экономики Республики Казахстан, </w:t>
      </w:r>
      <w:r w:rsidRPr="00223630">
        <w:rPr>
          <w:iCs/>
          <w:sz w:val="28"/>
          <w:szCs w:val="28"/>
        </w:rPr>
        <w:t>утвержден</w:t>
      </w:r>
      <w:r w:rsidRPr="00223630">
        <w:rPr>
          <w:iCs/>
          <w:sz w:val="28"/>
          <w:szCs w:val="28"/>
          <w:lang w:val="kk-KZ"/>
        </w:rPr>
        <w:t>ного постановлением Правительства Республ</w:t>
      </w:r>
      <w:r w:rsidRPr="00223630">
        <w:rPr>
          <w:sz w:val="28"/>
          <w:szCs w:val="28"/>
        </w:rPr>
        <w:t xml:space="preserve">ики Казахстан </w:t>
      </w:r>
      <w:r w:rsidRPr="00223630">
        <w:rPr>
          <w:sz w:val="28"/>
          <w:szCs w:val="28"/>
          <w:lang w:val="kk-KZ"/>
        </w:rPr>
        <w:t>от 24 сентября 2014 года № 1011</w:t>
      </w:r>
      <w:r>
        <w:rPr>
          <w:sz w:val="28"/>
          <w:szCs w:val="28"/>
          <w:lang w:val="kk-KZ"/>
        </w:rPr>
        <w:t>,</w:t>
      </w:r>
      <w:r w:rsidRPr="00223630">
        <w:rPr>
          <w:sz w:val="28"/>
          <w:szCs w:val="28"/>
          <w:lang w:val="kk-KZ"/>
        </w:rPr>
        <w:t xml:space="preserve"> </w:t>
      </w:r>
      <w:r w:rsidRPr="00223630">
        <w:rPr>
          <w:b/>
          <w:sz w:val="28"/>
          <w:szCs w:val="28"/>
          <w:lang w:val="kk-KZ"/>
        </w:rPr>
        <w:t>ПРИКАЗЫВАЮ:</w:t>
      </w:r>
    </w:p>
    <w:p w:rsidR="008F2A09" w:rsidRPr="002E581F" w:rsidRDefault="008F2A09" w:rsidP="008F2A09">
      <w:pPr>
        <w:tabs>
          <w:tab w:val="left" w:pos="851"/>
          <w:tab w:val="left" w:pos="1560"/>
        </w:tabs>
        <w:ind w:firstLine="709"/>
        <w:jc w:val="both"/>
        <w:rPr>
          <w:sz w:val="28"/>
          <w:szCs w:val="28"/>
        </w:rPr>
      </w:pPr>
      <w:r w:rsidRPr="00223630">
        <w:rPr>
          <w:sz w:val="28"/>
          <w:szCs w:val="28"/>
          <w:lang w:val="kk-KZ"/>
        </w:rPr>
        <w:t>1. Утвердить прилагаемую Методику расчета показателей малого и среднего предпринимательства.</w:t>
      </w:r>
    </w:p>
    <w:p w:rsidR="008F2A09" w:rsidRPr="00D43985" w:rsidRDefault="008F2A09" w:rsidP="008F2A09">
      <w:pPr>
        <w:ind w:firstLine="709"/>
        <w:jc w:val="both"/>
        <w:rPr>
          <w:sz w:val="28"/>
          <w:szCs w:val="28"/>
          <w:lang w:val="kk-KZ"/>
        </w:rPr>
      </w:pPr>
      <w:r w:rsidRPr="007125C5">
        <w:rPr>
          <w:sz w:val="28"/>
          <w:szCs w:val="28"/>
          <w:lang w:val="kk-KZ"/>
        </w:rPr>
        <w:t xml:space="preserve">2. </w:t>
      </w:r>
      <w:r w:rsidRPr="00CC3BF3">
        <w:rPr>
          <w:sz w:val="28"/>
          <w:szCs w:val="28"/>
          <w:lang w:val="kk-KZ"/>
        </w:rPr>
        <w:t>Управлению структурной статистики</w:t>
      </w:r>
      <w:r w:rsidRPr="007125C5">
        <w:rPr>
          <w:sz w:val="28"/>
          <w:szCs w:val="28"/>
          <w:lang w:val="kk-KZ"/>
        </w:rPr>
        <w:t xml:space="preserve"> совместно с Юридическим управлением</w:t>
      </w:r>
      <w:r w:rsidRPr="00D43985">
        <w:rPr>
          <w:sz w:val="28"/>
          <w:szCs w:val="28"/>
          <w:lang w:val="kk-KZ"/>
        </w:rPr>
        <w:t xml:space="preserve"> Комитета по статистике Министерства национальной экономики Республики Казах</w:t>
      </w:r>
      <w:r>
        <w:rPr>
          <w:sz w:val="28"/>
          <w:szCs w:val="28"/>
          <w:lang w:val="kk-KZ"/>
        </w:rPr>
        <w:t xml:space="preserve">стан обеспечить в установленном </w:t>
      </w:r>
      <w:r w:rsidRPr="00D43985">
        <w:rPr>
          <w:sz w:val="28"/>
          <w:szCs w:val="28"/>
          <w:lang w:val="kk-KZ"/>
        </w:rPr>
        <w:t>законодательством порядке:</w:t>
      </w:r>
    </w:p>
    <w:p w:rsidR="008F2A09" w:rsidRDefault="008F2A09" w:rsidP="008F2A09">
      <w:pPr>
        <w:ind w:firstLine="709"/>
        <w:jc w:val="both"/>
        <w:rPr>
          <w:sz w:val="28"/>
          <w:szCs w:val="28"/>
        </w:rPr>
      </w:pPr>
      <w:r w:rsidRPr="008C5926">
        <w:rPr>
          <w:sz w:val="28"/>
          <w:szCs w:val="28"/>
        </w:rPr>
        <w:t>1) государственную регистрацию настоящего приказа в Министерстве юстиции Республики Казахстан;</w:t>
      </w:r>
    </w:p>
    <w:p w:rsidR="008F2A09" w:rsidRPr="006A0402" w:rsidRDefault="008F2A09" w:rsidP="008F2A09">
      <w:pPr>
        <w:ind w:firstLine="709"/>
        <w:jc w:val="both"/>
        <w:rPr>
          <w:sz w:val="28"/>
          <w:szCs w:val="28"/>
          <w:lang w:val="kk-KZ"/>
        </w:rPr>
      </w:pPr>
      <w:r w:rsidRPr="006A0402">
        <w:rPr>
          <w:sz w:val="28"/>
          <w:szCs w:val="28"/>
          <w:lang w:val="kk-KZ"/>
        </w:rPr>
        <w:t xml:space="preserve">2) в течение десяти календарных дней со дня государственной регистрации настоящего приказа направление его копии в </w:t>
      </w:r>
      <w:r>
        <w:rPr>
          <w:sz w:val="28"/>
          <w:szCs w:val="28"/>
          <w:lang w:val="kk-KZ"/>
        </w:rPr>
        <w:t>бумажном</w:t>
      </w:r>
      <w:r w:rsidRPr="006A0402">
        <w:rPr>
          <w:sz w:val="28"/>
          <w:szCs w:val="28"/>
          <w:lang w:val="kk-KZ"/>
        </w:rPr>
        <w:t xml:space="preserve"> и электронном виде на казахском и русском языках в Республиканское государственное предприятие на праве хозяйственного ведения «Республиканский центр правовой информации» для официального опубликования и включения в Эталонный контрольный банк нормативных правовых актов Республики Казахстан;</w:t>
      </w:r>
    </w:p>
    <w:p w:rsidR="008F2A09" w:rsidRPr="00C0094C" w:rsidRDefault="008F2A09" w:rsidP="008F2A09">
      <w:pPr>
        <w:ind w:firstLine="709"/>
        <w:jc w:val="both"/>
        <w:rPr>
          <w:sz w:val="28"/>
          <w:szCs w:val="28"/>
          <w:lang w:val="kk-KZ"/>
        </w:rPr>
      </w:pPr>
      <w:r w:rsidRPr="006A0402">
        <w:rPr>
          <w:sz w:val="28"/>
          <w:szCs w:val="28"/>
          <w:lang w:val="kk-KZ"/>
        </w:rPr>
        <w:t>3) в течение десяти календарных дней после государственной регистрации настоящего приказа направление его копии на официальное опубликование в периодические печатные издания;</w:t>
      </w:r>
    </w:p>
    <w:p w:rsidR="008F2A09" w:rsidRDefault="008F2A09" w:rsidP="008F2A09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</w:t>
      </w:r>
      <w:r w:rsidRPr="00F91E1C">
        <w:rPr>
          <w:sz w:val="28"/>
          <w:szCs w:val="28"/>
        </w:rPr>
        <w:t>) размещение настоящего приказа на интернет-ресурс</w:t>
      </w:r>
      <w:r>
        <w:rPr>
          <w:sz w:val="28"/>
          <w:szCs w:val="28"/>
        </w:rPr>
        <w:t>е</w:t>
      </w:r>
      <w:r w:rsidRPr="00F91E1C">
        <w:rPr>
          <w:sz w:val="28"/>
          <w:szCs w:val="28"/>
        </w:rPr>
        <w:t xml:space="preserve"> Комитета по статистике Министерства национальной экономики Республики Казахстан.</w:t>
      </w:r>
    </w:p>
    <w:p w:rsidR="008F2A09" w:rsidRPr="005734E8" w:rsidRDefault="008F2A09" w:rsidP="008F2A09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3. </w:t>
      </w:r>
      <w:r w:rsidRPr="00CB183E">
        <w:rPr>
          <w:sz w:val="28"/>
          <w:szCs w:val="28"/>
        </w:rPr>
        <w:t>Управлению ст</w:t>
      </w:r>
      <w:r>
        <w:rPr>
          <w:sz w:val="28"/>
          <w:szCs w:val="28"/>
        </w:rPr>
        <w:t xml:space="preserve">руктурной статистики </w:t>
      </w:r>
      <w:r w:rsidRPr="00CB183E">
        <w:rPr>
          <w:sz w:val="28"/>
          <w:szCs w:val="28"/>
        </w:rPr>
        <w:t>Комитета по статистике Министерства национальной экономики Республики Казахстан довести настоящий приказ до структурных подразделений и территориальных органов Комитета по статистике Министерства национальной экономики Республики Казахстан для руководства и использования в работе.</w:t>
      </w:r>
    </w:p>
    <w:p w:rsidR="008F2A09" w:rsidRPr="008C5926" w:rsidRDefault="008F2A09" w:rsidP="008F2A09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</w:t>
      </w:r>
      <w:r w:rsidRPr="008C5926">
        <w:rPr>
          <w:sz w:val="28"/>
          <w:szCs w:val="28"/>
        </w:rPr>
        <w:t>. Контроль за исполнением настоящего приказа возложить на курирующего заместителя Председателя Комитета по статистике Министерства национальной экономики Республики Казахстан</w:t>
      </w:r>
      <w:r w:rsidRPr="008C5926">
        <w:rPr>
          <w:bCs/>
          <w:sz w:val="28"/>
          <w:szCs w:val="28"/>
        </w:rPr>
        <w:t xml:space="preserve"> (</w:t>
      </w:r>
      <w:r>
        <w:rPr>
          <w:bCs/>
          <w:sz w:val="28"/>
          <w:szCs w:val="28"/>
        </w:rPr>
        <w:t>Г.М. Керимханова</w:t>
      </w:r>
      <w:r w:rsidRPr="008C5926">
        <w:rPr>
          <w:sz w:val="28"/>
          <w:szCs w:val="28"/>
        </w:rPr>
        <w:t>).</w:t>
      </w:r>
    </w:p>
    <w:p w:rsidR="008F2A09" w:rsidRPr="008C5926" w:rsidRDefault="008F2A09" w:rsidP="008F2A09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5</w:t>
      </w:r>
      <w:r w:rsidRPr="008C5926">
        <w:rPr>
          <w:sz w:val="28"/>
          <w:szCs w:val="28"/>
        </w:rPr>
        <w:t>. Настоящий приказ вводится в действие по истечении де</w:t>
      </w:r>
      <w:r>
        <w:rPr>
          <w:sz w:val="28"/>
          <w:szCs w:val="28"/>
        </w:rPr>
        <w:t xml:space="preserve">сяти календарных дней после дня его </w:t>
      </w:r>
      <w:r w:rsidRPr="008C5926">
        <w:rPr>
          <w:sz w:val="28"/>
          <w:szCs w:val="28"/>
        </w:rPr>
        <w:t>первого официального опубликования.</w:t>
      </w:r>
    </w:p>
    <w:p w:rsidR="008F2A09" w:rsidRPr="008C5926" w:rsidRDefault="008F2A09" w:rsidP="008F2A09">
      <w:pPr>
        <w:ind w:firstLine="708"/>
        <w:jc w:val="both"/>
        <w:rPr>
          <w:b/>
          <w:sz w:val="28"/>
          <w:szCs w:val="28"/>
        </w:rPr>
      </w:pPr>
    </w:p>
    <w:p w:rsidR="008F2A09" w:rsidRPr="008C5926" w:rsidRDefault="008F2A09" w:rsidP="008F2A09">
      <w:pPr>
        <w:ind w:firstLine="708"/>
        <w:jc w:val="both"/>
        <w:rPr>
          <w:b/>
          <w:sz w:val="28"/>
          <w:szCs w:val="28"/>
        </w:rPr>
      </w:pPr>
    </w:p>
    <w:p w:rsidR="008F2A09" w:rsidRDefault="008F2A09" w:rsidP="008F2A09">
      <w:pPr>
        <w:pStyle w:val="ListParagraph"/>
        <w:tabs>
          <w:tab w:val="left" w:pos="1134"/>
        </w:tabs>
        <w:spacing w:after="0" w:line="240" w:lineRule="auto"/>
        <w:ind w:left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C5926">
        <w:rPr>
          <w:rFonts w:ascii="Times New Roman" w:hAnsi="Times New Roman" w:cs="Times New Roman"/>
          <w:b/>
          <w:sz w:val="28"/>
          <w:szCs w:val="28"/>
        </w:rPr>
        <w:t xml:space="preserve">Председатель </w:t>
      </w:r>
    </w:p>
    <w:p w:rsidR="008F2A09" w:rsidRPr="008C5926" w:rsidRDefault="008F2A09" w:rsidP="008F2A09">
      <w:pPr>
        <w:pStyle w:val="ListParagraph"/>
        <w:tabs>
          <w:tab w:val="left" w:pos="1134"/>
        </w:tabs>
        <w:spacing w:after="0" w:line="240" w:lineRule="auto"/>
        <w:ind w:hanging="1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C5926">
        <w:rPr>
          <w:rFonts w:ascii="Times New Roman" w:hAnsi="Times New Roman" w:cs="Times New Roman"/>
          <w:b/>
          <w:sz w:val="28"/>
          <w:szCs w:val="28"/>
        </w:rPr>
        <w:t>Комитета по статистике</w:t>
      </w:r>
    </w:p>
    <w:p w:rsidR="008F2A09" w:rsidRDefault="008F2A09" w:rsidP="008F2A09">
      <w:pPr>
        <w:pStyle w:val="ListParagraph"/>
        <w:tabs>
          <w:tab w:val="left" w:pos="1134"/>
        </w:tabs>
        <w:spacing w:after="0" w:line="240" w:lineRule="auto"/>
        <w:ind w:hanging="1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C5926">
        <w:rPr>
          <w:rFonts w:ascii="Times New Roman" w:hAnsi="Times New Roman" w:cs="Times New Roman"/>
          <w:b/>
          <w:sz w:val="28"/>
          <w:szCs w:val="28"/>
        </w:rPr>
        <w:t xml:space="preserve">Министерства национальной </w:t>
      </w:r>
    </w:p>
    <w:p w:rsidR="008F2A09" w:rsidRDefault="008F2A09" w:rsidP="008F2A09">
      <w:pPr>
        <w:pStyle w:val="a3"/>
        <w:ind w:left="0" w:right="-2" w:firstLine="709"/>
        <w:rPr>
          <w:b/>
          <w:sz w:val="28"/>
          <w:szCs w:val="28"/>
        </w:rPr>
      </w:pPr>
      <w:r>
        <w:rPr>
          <w:b/>
          <w:sz w:val="28"/>
          <w:szCs w:val="28"/>
        </w:rPr>
        <w:t>э</w:t>
      </w:r>
      <w:r w:rsidRPr="008C5926">
        <w:rPr>
          <w:b/>
          <w:sz w:val="28"/>
          <w:szCs w:val="28"/>
        </w:rPr>
        <w:t>кономики</w:t>
      </w:r>
      <w:r>
        <w:rPr>
          <w:b/>
          <w:sz w:val="28"/>
          <w:szCs w:val="28"/>
        </w:rPr>
        <w:t xml:space="preserve"> </w:t>
      </w:r>
      <w:r w:rsidRPr="008C5926">
        <w:rPr>
          <w:b/>
          <w:sz w:val="28"/>
          <w:szCs w:val="28"/>
        </w:rPr>
        <w:t>Р</w:t>
      </w:r>
      <w:r>
        <w:rPr>
          <w:b/>
          <w:sz w:val="28"/>
          <w:szCs w:val="28"/>
        </w:rPr>
        <w:t>еспублики Казахстан</w:t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  <w:t xml:space="preserve">         </w:t>
      </w:r>
      <w:r w:rsidRPr="008C5926">
        <w:rPr>
          <w:b/>
          <w:sz w:val="28"/>
          <w:szCs w:val="28"/>
        </w:rPr>
        <w:t>Н. Айдапкелов</w:t>
      </w:r>
    </w:p>
    <w:p w:rsidR="000A7E68" w:rsidRPr="003773F1" w:rsidRDefault="000A7E68" w:rsidP="00B33317">
      <w:pPr>
        <w:ind w:firstLine="709"/>
        <w:jc w:val="both"/>
        <w:rPr>
          <w:b/>
          <w:iCs/>
          <w:sz w:val="28"/>
          <w:szCs w:val="28"/>
        </w:rPr>
      </w:pPr>
    </w:p>
    <w:sectPr w:rsidR="000A7E68" w:rsidRPr="003773F1" w:rsidSect="00A450A3">
      <w:headerReference w:type="default" r:id="rId9"/>
      <w:pgSz w:w="11906" w:h="16838"/>
      <w:pgMar w:top="1418" w:right="851" w:bottom="1418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42BB4" w:rsidRDefault="00142BB4" w:rsidP="004F0944">
      <w:r>
        <w:separator/>
      </w:r>
    </w:p>
  </w:endnote>
  <w:endnote w:type="continuationSeparator" w:id="1">
    <w:p w:rsidR="00142BB4" w:rsidRDefault="00142BB4" w:rsidP="004F094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42BB4" w:rsidRDefault="00142BB4" w:rsidP="004F0944">
      <w:r>
        <w:separator/>
      </w:r>
    </w:p>
  </w:footnote>
  <w:footnote w:type="continuationSeparator" w:id="1">
    <w:p w:rsidR="00142BB4" w:rsidRDefault="00142BB4" w:rsidP="004F0944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F5B94" w:rsidRDefault="00BF5B94">
    <w:pPr>
      <w:pStyle w:val="a4"/>
      <w:jc w:val="center"/>
    </w:pPr>
    <w:fldSimple w:instr=" PAGE   \* MERGEFORMAT ">
      <w:r w:rsidR="00E02450">
        <w:rPr>
          <w:noProof/>
        </w:rPr>
        <w:t>2</w:t>
      </w:r>
    </w:fldSimple>
  </w:p>
  <w:p w:rsidR="00BF5B94" w:rsidRDefault="00BF5B94">
    <w:pPr>
      <w:pStyle w:val="a4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B126753"/>
    <w:multiLevelType w:val="hybridMultilevel"/>
    <w:tmpl w:val="2C0EA21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CBF20A7"/>
    <w:multiLevelType w:val="hybridMultilevel"/>
    <w:tmpl w:val="D034E9D6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">
    <w:nsid w:val="3F7A6397"/>
    <w:multiLevelType w:val="hybridMultilevel"/>
    <w:tmpl w:val="C3A66E70"/>
    <w:lvl w:ilvl="0" w:tplc="0419000F">
      <w:start w:val="1"/>
      <w:numFmt w:val="decimal"/>
      <w:lvlText w:val="%1."/>
      <w:lvlJc w:val="left"/>
      <w:pPr>
        <w:ind w:left="1353" w:hanging="360"/>
      </w:pPr>
    </w:lvl>
    <w:lvl w:ilvl="1" w:tplc="04190019" w:tentative="1">
      <w:start w:val="1"/>
      <w:numFmt w:val="lowerLetter"/>
      <w:lvlText w:val="%2."/>
      <w:lvlJc w:val="left"/>
      <w:pPr>
        <w:ind w:left="2073" w:hanging="360"/>
      </w:pPr>
    </w:lvl>
    <w:lvl w:ilvl="2" w:tplc="0419001B" w:tentative="1">
      <w:start w:val="1"/>
      <w:numFmt w:val="lowerRoman"/>
      <w:lvlText w:val="%3."/>
      <w:lvlJc w:val="right"/>
      <w:pPr>
        <w:ind w:left="2793" w:hanging="180"/>
      </w:pPr>
    </w:lvl>
    <w:lvl w:ilvl="3" w:tplc="0419000F" w:tentative="1">
      <w:start w:val="1"/>
      <w:numFmt w:val="decimal"/>
      <w:lvlText w:val="%4."/>
      <w:lvlJc w:val="left"/>
      <w:pPr>
        <w:ind w:left="3513" w:hanging="360"/>
      </w:pPr>
    </w:lvl>
    <w:lvl w:ilvl="4" w:tplc="04190019" w:tentative="1">
      <w:start w:val="1"/>
      <w:numFmt w:val="lowerLetter"/>
      <w:lvlText w:val="%5."/>
      <w:lvlJc w:val="left"/>
      <w:pPr>
        <w:ind w:left="4233" w:hanging="360"/>
      </w:pPr>
    </w:lvl>
    <w:lvl w:ilvl="5" w:tplc="0419001B" w:tentative="1">
      <w:start w:val="1"/>
      <w:numFmt w:val="lowerRoman"/>
      <w:lvlText w:val="%6."/>
      <w:lvlJc w:val="right"/>
      <w:pPr>
        <w:ind w:left="4953" w:hanging="180"/>
      </w:pPr>
    </w:lvl>
    <w:lvl w:ilvl="6" w:tplc="0419000F" w:tentative="1">
      <w:start w:val="1"/>
      <w:numFmt w:val="decimal"/>
      <w:lvlText w:val="%7."/>
      <w:lvlJc w:val="left"/>
      <w:pPr>
        <w:ind w:left="5673" w:hanging="360"/>
      </w:pPr>
    </w:lvl>
    <w:lvl w:ilvl="7" w:tplc="04190019" w:tentative="1">
      <w:start w:val="1"/>
      <w:numFmt w:val="lowerLetter"/>
      <w:lvlText w:val="%8."/>
      <w:lvlJc w:val="left"/>
      <w:pPr>
        <w:ind w:left="6393" w:hanging="360"/>
      </w:pPr>
    </w:lvl>
    <w:lvl w:ilvl="8" w:tplc="041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3">
    <w:nsid w:val="4BB075E0"/>
    <w:multiLevelType w:val="hybridMultilevel"/>
    <w:tmpl w:val="429848BC"/>
    <w:lvl w:ilvl="0" w:tplc="E5A0E6DC">
      <w:start w:val="1"/>
      <w:numFmt w:val="decimal"/>
      <w:lvlText w:val="%1."/>
      <w:lvlJc w:val="left"/>
      <w:pPr>
        <w:ind w:left="103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55" w:hanging="360"/>
      </w:pPr>
    </w:lvl>
    <w:lvl w:ilvl="2" w:tplc="0419001B" w:tentative="1">
      <w:start w:val="1"/>
      <w:numFmt w:val="lowerRoman"/>
      <w:lvlText w:val="%3."/>
      <w:lvlJc w:val="right"/>
      <w:pPr>
        <w:ind w:left="2475" w:hanging="180"/>
      </w:pPr>
    </w:lvl>
    <w:lvl w:ilvl="3" w:tplc="0419000F" w:tentative="1">
      <w:start w:val="1"/>
      <w:numFmt w:val="decimal"/>
      <w:lvlText w:val="%4."/>
      <w:lvlJc w:val="left"/>
      <w:pPr>
        <w:ind w:left="3195" w:hanging="360"/>
      </w:pPr>
    </w:lvl>
    <w:lvl w:ilvl="4" w:tplc="04190019" w:tentative="1">
      <w:start w:val="1"/>
      <w:numFmt w:val="lowerLetter"/>
      <w:lvlText w:val="%5."/>
      <w:lvlJc w:val="left"/>
      <w:pPr>
        <w:ind w:left="3915" w:hanging="360"/>
      </w:pPr>
    </w:lvl>
    <w:lvl w:ilvl="5" w:tplc="0419001B" w:tentative="1">
      <w:start w:val="1"/>
      <w:numFmt w:val="lowerRoman"/>
      <w:lvlText w:val="%6."/>
      <w:lvlJc w:val="right"/>
      <w:pPr>
        <w:ind w:left="4635" w:hanging="180"/>
      </w:pPr>
    </w:lvl>
    <w:lvl w:ilvl="6" w:tplc="0419000F" w:tentative="1">
      <w:start w:val="1"/>
      <w:numFmt w:val="decimal"/>
      <w:lvlText w:val="%7."/>
      <w:lvlJc w:val="left"/>
      <w:pPr>
        <w:ind w:left="5355" w:hanging="360"/>
      </w:pPr>
    </w:lvl>
    <w:lvl w:ilvl="7" w:tplc="04190019" w:tentative="1">
      <w:start w:val="1"/>
      <w:numFmt w:val="lowerLetter"/>
      <w:lvlText w:val="%8."/>
      <w:lvlJc w:val="left"/>
      <w:pPr>
        <w:ind w:left="6075" w:hanging="360"/>
      </w:pPr>
    </w:lvl>
    <w:lvl w:ilvl="8" w:tplc="0419001B" w:tentative="1">
      <w:start w:val="1"/>
      <w:numFmt w:val="lowerRoman"/>
      <w:lvlText w:val="%9."/>
      <w:lvlJc w:val="right"/>
      <w:pPr>
        <w:ind w:left="6795" w:hanging="180"/>
      </w:pPr>
    </w:lvl>
  </w:abstractNum>
  <w:abstractNum w:abstractNumId="4">
    <w:nsid w:val="4BC4725C"/>
    <w:multiLevelType w:val="hybridMultilevel"/>
    <w:tmpl w:val="884A279A"/>
    <w:lvl w:ilvl="0" w:tplc="34D09F6C">
      <w:start w:val="1"/>
      <w:numFmt w:val="decimal"/>
      <w:lvlText w:val="%1)"/>
      <w:lvlJc w:val="left"/>
      <w:pPr>
        <w:ind w:left="1211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5">
    <w:nsid w:val="56F52FD6"/>
    <w:multiLevelType w:val="hybridMultilevel"/>
    <w:tmpl w:val="D130CDB0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6">
    <w:nsid w:val="65A77D45"/>
    <w:multiLevelType w:val="hybridMultilevel"/>
    <w:tmpl w:val="EE34CB50"/>
    <w:lvl w:ilvl="0" w:tplc="7B1439F6">
      <w:start w:val="1"/>
      <w:numFmt w:val="decimal"/>
      <w:lvlText w:val="%1."/>
      <w:lvlJc w:val="left"/>
      <w:pPr>
        <w:ind w:left="1886" w:hanging="1035"/>
      </w:pPr>
      <w:rPr>
        <w:rFonts w:hint="default"/>
        <w:color w:val="000000"/>
        <w:lang w:val="kk-KZ"/>
      </w:rPr>
    </w:lvl>
    <w:lvl w:ilvl="1" w:tplc="04190019" w:tentative="1">
      <w:start w:val="1"/>
      <w:numFmt w:val="lowerLetter"/>
      <w:lvlText w:val="%2."/>
      <w:lvlJc w:val="left"/>
      <w:pPr>
        <w:ind w:left="2432" w:hanging="360"/>
      </w:pPr>
    </w:lvl>
    <w:lvl w:ilvl="2" w:tplc="0419001B" w:tentative="1">
      <w:start w:val="1"/>
      <w:numFmt w:val="lowerRoman"/>
      <w:lvlText w:val="%3."/>
      <w:lvlJc w:val="right"/>
      <w:pPr>
        <w:ind w:left="3152" w:hanging="180"/>
      </w:pPr>
    </w:lvl>
    <w:lvl w:ilvl="3" w:tplc="0419000F" w:tentative="1">
      <w:start w:val="1"/>
      <w:numFmt w:val="decimal"/>
      <w:lvlText w:val="%4."/>
      <w:lvlJc w:val="left"/>
      <w:pPr>
        <w:ind w:left="3872" w:hanging="360"/>
      </w:pPr>
    </w:lvl>
    <w:lvl w:ilvl="4" w:tplc="04190019" w:tentative="1">
      <w:start w:val="1"/>
      <w:numFmt w:val="lowerLetter"/>
      <w:lvlText w:val="%5."/>
      <w:lvlJc w:val="left"/>
      <w:pPr>
        <w:ind w:left="4592" w:hanging="360"/>
      </w:pPr>
    </w:lvl>
    <w:lvl w:ilvl="5" w:tplc="0419001B" w:tentative="1">
      <w:start w:val="1"/>
      <w:numFmt w:val="lowerRoman"/>
      <w:lvlText w:val="%6."/>
      <w:lvlJc w:val="right"/>
      <w:pPr>
        <w:ind w:left="5312" w:hanging="180"/>
      </w:pPr>
    </w:lvl>
    <w:lvl w:ilvl="6" w:tplc="0419000F" w:tentative="1">
      <w:start w:val="1"/>
      <w:numFmt w:val="decimal"/>
      <w:lvlText w:val="%7."/>
      <w:lvlJc w:val="left"/>
      <w:pPr>
        <w:ind w:left="6032" w:hanging="360"/>
      </w:pPr>
    </w:lvl>
    <w:lvl w:ilvl="7" w:tplc="04190019" w:tentative="1">
      <w:start w:val="1"/>
      <w:numFmt w:val="lowerLetter"/>
      <w:lvlText w:val="%8."/>
      <w:lvlJc w:val="left"/>
      <w:pPr>
        <w:ind w:left="6752" w:hanging="360"/>
      </w:pPr>
    </w:lvl>
    <w:lvl w:ilvl="8" w:tplc="0419001B" w:tentative="1">
      <w:start w:val="1"/>
      <w:numFmt w:val="lowerRoman"/>
      <w:lvlText w:val="%9."/>
      <w:lvlJc w:val="right"/>
      <w:pPr>
        <w:ind w:left="7472" w:hanging="180"/>
      </w:pPr>
    </w:lvl>
  </w:abstractNum>
  <w:abstractNum w:abstractNumId="7">
    <w:nsid w:val="728C30BB"/>
    <w:multiLevelType w:val="hybridMultilevel"/>
    <w:tmpl w:val="56B2809E"/>
    <w:lvl w:ilvl="0" w:tplc="3C3418B0">
      <w:start w:val="1"/>
      <w:numFmt w:val="decimal"/>
      <w:lvlText w:val="%1."/>
      <w:lvlJc w:val="left"/>
      <w:pPr>
        <w:ind w:left="-63" w:firstLine="773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857" w:hanging="360"/>
      </w:pPr>
    </w:lvl>
    <w:lvl w:ilvl="2" w:tplc="0419001B" w:tentative="1">
      <w:start w:val="1"/>
      <w:numFmt w:val="lowerRoman"/>
      <w:lvlText w:val="%3."/>
      <w:lvlJc w:val="right"/>
      <w:pPr>
        <w:ind w:left="3577" w:hanging="180"/>
      </w:pPr>
    </w:lvl>
    <w:lvl w:ilvl="3" w:tplc="0419000F" w:tentative="1">
      <w:start w:val="1"/>
      <w:numFmt w:val="decimal"/>
      <w:lvlText w:val="%4."/>
      <w:lvlJc w:val="left"/>
      <w:pPr>
        <w:ind w:left="4297" w:hanging="360"/>
      </w:pPr>
    </w:lvl>
    <w:lvl w:ilvl="4" w:tplc="04190019" w:tentative="1">
      <w:start w:val="1"/>
      <w:numFmt w:val="lowerLetter"/>
      <w:lvlText w:val="%5."/>
      <w:lvlJc w:val="left"/>
      <w:pPr>
        <w:ind w:left="5017" w:hanging="360"/>
      </w:pPr>
    </w:lvl>
    <w:lvl w:ilvl="5" w:tplc="0419001B" w:tentative="1">
      <w:start w:val="1"/>
      <w:numFmt w:val="lowerRoman"/>
      <w:lvlText w:val="%6."/>
      <w:lvlJc w:val="right"/>
      <w:pPr>
        <w:ind w:left="5737" w:hanging="180"/>
      </w:pPr>
    </w:lvl>
    <w:lvl w:ilvl="6" w:tplc="0419000F" w:tentative="1">
      <w:start w:val="1"/>
      <w:numFmt w:val="decimal"/>
      <w:lvlText w:val="%7."/>
      <w:lvlJc w:val="left"/>
      <w:pPr>
        <w:ind w:left="6457" w:hanging="360"/>
      </w:pPr>
    </w:lvl>
    <w:lvl w:ilvl="7" w:tplc="04190019" w:tentative="1">
      <w:start w:val="1"/>
      <w:numFmt w:val="lowerLetter"/>
      <w:lvlText w:val="%8."/>
      <w:lvlJc w:val="left"/>
      <w:pPr>
        <w:ind w:left="7177" w:hanging="360"/>
      </w:pPr>
    </w:lvl>
    <w:lvl w:ilvl="8" w:tplc="0419001B" w:tentative="1">
      <w:start w:val="1"/>
      <w:numFmt w:val="lowerRoman"/>
      <w:lvlText w:val="%9."/>
      <w:lvlJc w:val="right"/>
      <w:pPr>
        <w:ind w:left="7897" w:hanging="180"/>
      </w:pPr>
    </w:lvl>
  </w:abstractNum>
  <w:abstractNum w:abstractNumId="8">
    <w:nsid w:val="789C3E8A"/>
    <w:multiLevelType w:val="hybridMultilevel"/>
    <w:tmpl w:val="20E08B2E"/>
    <w:lvl w:ilvl="0" w:tplc="57BAEB4A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3"/>
  </w:num>
  <w:num w:numId="2">
    <w:abstractNumId w:val="0"/>
  </w:num>
  <w:num w:numId="3">
    <w:abstractNumId w:val="8"/>
  </w:num>
  <w:num w:numId="4">
    <w:abstractNumId w:val="6"/>
  </w:num>
  <w:num w:numId="5">
    <w:abstractNumId w:val="4"/>
  </w:num>
  <w:num w:numId="6">
    <w:abstractNumId w:val="2"/>
  </w:num>
  <w:num w:numId="7">
    <w:abstractNumId w:val="1"/>
  </w:num>
  <w:num w:numId="8">
    <w:abstractNumId w:val="7"/>
  </w:num>
  <w:num w:numId="9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20"/>
  <w:displayHorizontalDrawingGridEvery w:val="2"/>
  <w:characterSpacingControl w:val="doNotCompress"/>
  <w:hdrShapeDefaults>
    <o:shapedefaults v:ext="edit" spidmax="19458"/>
  </w:hdrShapeDefaults>
  <w:footnotePr>
    <w:footnote w:id="0"/>
    <w:footnote w:id="1"/>
  </w:footnotePr>
  <w:endnotePr>
    <w:endnote w:id="0"/>
    <w:endnote w:id="1"/>
  </w:endnotePr>
  <w:compat/>
  <w:rsids>
    <w:rsidRoot w:val="00A246D7"/>
    <w:rsid w:val="00004506"/>
    <w:rsid w:val="000046BA"/>
    <w:rsid w:val="00017353"/>
    <w:rsid w:val="00021D05"/>
    <w:rsid w:val="00042CD1"/>
    <w:rsid w:val="00050EE8"/>
    <w:rsid w:val="00054957"/>
    <w:rsid w:val="000667CC"/>
    <w:rsid w:val="0009242B"/>
    <w:rsid w:val="000967C8"/>
    <w:rsid w:val="000A1B00"/>
    <w:rsid w:val="000A7E68"/>
    <w:rsid w:val="000C6208"/>
    <w:rsid w:val="000E0393"/>
    <w:rsid w:val="000E3422"/>
    <w:rsid w:val="000E79B9"/>
    <w:rsid w:val="000F48D2"/>
    <w:rsid w:val="0010091F"/>
    <w:rsid w:val="00101085"/>
    <w:rsid w:val="001058E2"/>
    <w:rsid w:val="00106B8B"/>
    <w:rsid w:val="00106FA7"/>
    <w:rsid w:val="0012540E"/>
    <w:rsid w:val="001267D3"/>
    <w:rsid w:val="001353F2"/>
    <w:rsid w:val="00135D66"/>
    <w:rsid w:val="001419BF"/>
    <w:rsid w:val="00142BB4"/>
    <w:rsid w:val="001473F6"/>
    <w:rsid w:val="0015509B"/>
    <w:rsid w:val="0016607F"/>
    <w:rsid w:val="001966E8"/>
    <w:rsid w:val="001A4BF3"/>
    <w:rsid w:val="001B0425"/>
    <w:rsid w:val="001B1296"/>
    <w:rsid w:val="001D53D4"/>
    <w:rsid w:val="001D69B2"/>
    <w:rsid w:val="001D7104"/>
    <w:rsid w:val="001E1F4F"/>
    <w:rsid w:val="001F0FDF"/>
    <w:rsid w:val="001F1D19"/>
    <w:rsid w:val="001F4FE7"/>
    <w:rsid w:val="002112C1"/>
    <w:rsid w:val="00216147"/>
    <w:rsid w:val="00220CB2"/>
    <w:rsid w:val="002234C4"/>
    <w:rsid w:val="0022400C"/>
    <w:rsid w:val="00236BA3"/>
    <w:rsid w:val="002455D5"/>
    <w:rsid w:val="00276685"/>
    <w:rsid w:val="00286BE7"/>
    <w:rsid w:val="0029101C"/>
    <w:rsid w:val="0029147F"/>
    <w:rsid w:val="0029426C"/>
    <w:rsid w:val="002A14E6"/>
    <w:rsid w:val="002A7F80"/>
    <w:rsid w:val="002C1C63"/>
    <w:rsid w:val="002C34B1"/>
    <w:rsid w:val="002D5A23"/>
    <w:rsid w:val="002E0FCA"/>
    <w:rsid w:val="002E4130"/>
    <w:rsid w:val="002E420C"/>
    <w:rsid w:val="002E5460"/>
    <w:rsid w:val="002F35B4"/>
    <w:rsid w:val="00301524"/>
    <w:rsid w:val="00304337"/>
    <w:rsid w:val="003135FE"/>
    <w:rsid w:val="00320024"/>
    <w:rsid w:val="0032349C"/>
    <w:rsid w:val="00324A8A"/>
    <w:rsid w:val="003345CE"/>
    <w:rsid w:val="00336408"/>
    <w:rsid w:val="00347B19"/>
    <w:rsid w:val="00352724"/>
    <w:rsid w:val="00352C98"/>
    <w:rsid w:val="003539CA"/>
    <w:rsid w:val="00353C52"/>
    <w:rsid w:val="00360C54"/>
    <w:rsid w:val="00370B1A"/>
    <w:rsid w:val="003773F1"/>
    <w:rsid w:val="00377721"/>
    <w:rsid w:val="003A6069"/>
    <w:rsid w:val="003D147B"/>
    <w:rsid w:val="003D4A6B"/>
    <w:rsid w:val="003D7794"/>
    <w:rsid w:val="00405A8D"/>
    <w:rsid w:val="00410AA8"/>
    <w:rsid w:val="00416664"/>
    <w:rsid w:val="0042455F"/>
    <w:rsid w:val="004272C7"/>
    <w:rsid w:val="004310F4"/>
    <w:rsid w:val="00433ACA"/>
    <w:rsid w:val="00442358"/>
    <w:rsid w:val="00444037"/>
    <w:rsid w:val="00454EAB"/>
    <w:rsid w:val="004550B2"/>
    <w:rsid w:val="00474161"/>
    <w:rsid w:val="00476E11"/>
    <w:rsid w:val="00480432"/>
    <w:rsid w:val="004A7D7D"/>
    <w:rsid w:val="004B5152"/>
    <w:rsid w:val="004C143A"/>
    <w:rsid w:val="004C28FB"/>
    <w:rsid w:val="004C680E"/>
    <w:rsid w:val="004D2470"/>
    <w:rsid w:val="004E155B"/>
    <w:rsid w:val="004E225D"/>
    <w:rsid w:val="004E2337"/>
    <w:rsid w:val="004E2B1D"/>
    <w:rsid w:val="004E575D"/>
    <w:rsid w:val="004F0944"/>
    <w:rsid w:val="0050343E"/>
    <w:rsid w:val="005079CE"/>
    <w:rsid w:val="00511752"/>
    <w:rsid w:val="00512A89"/>
    <w:rsid w:val="00520701"/>
    <w:rsid w:val="00552877"/>
    <w:rsid w:val="00552883"/>
    <w:rsid w:val="00565231"/>
    <w:rsid w:val="005715E8"/>
    <w:rsid w:val="005737FF"/>
    <w:rsid w:val="00584647"/>
    <w:rsid w:val="00592B09"/>
    <w:rsid w:val="005A2B39"/>
    <w:rsid w:val="005C4406"/>
    <w:rsid w:val="005D45C9"/>
    <w:rsid w:val="005D7325"/>
    <w:rsid w:val="005E016A"/>
    <w:rsid w:val="005E0515"/>
    <w:rsid w:val="005F19A8"/>
    <w:rsid w:val="005F42E6"/>
    <w:rsid w:val="0060156C"/>
    <w:rsid w:val="006126E1"/>
    <w:rsid w:val="00614C91"/>
    <w:rsid w:val="00617A58"/>
    <w:rsid w:val="00622F4F"/>
    <w:rsid w:val="00623906"/>
    <w:rsid w:val="00623EFC"/>
    <w:rsid w:val="00624480"/>
    <w:rsid w:val="0063014E"/>
    <w:rsid w:val="0063410C"/>
    <w:rsid w:val="006350D1"/>
    <w:rsid w:val="0063588D"/>
    <w:rsid w:val="00635E01"/>
    <w:rsid w:val="006430D4"/>
    <w:rsid w:val="006632F7"/>
    <w:rsid w:val="00670A92"/>
    <w:rsid w:val="00673F1C"/>
    <w:rsid w:val="00680B6B"/>
    <w:rsid w:val="00686FEE"/>
    <w:rsid w:val="006870D9"/>
    <w:rsid w:val="00695C34"/>
    <w:rsid w:val="006A3818"/>
    <w:rsid w:val="006B0A0C"/>
    <w:rsid w:val="006B3B62"/>
    <w:rsid w:val="006C13DF"/>
    <w:rsid w:val="006C2157"/>
    <w:rsid w:val="006D00F0"/>
    <w:rsid w:val="006D2260"/>
    <w:rsid w:val="006D723A"/>
    <w:rsid w:val="006E419A"/>
    <w:rsid w:val="006E62C6"/>
    <w:rsid w:val="006F3AFF"/>
    <w:rsid w:val="006F6A5B"/>
    <w:rsid w:val="00703820"/>
    <w:rsid w:val="00720C84"/>
    <w:rsid w:val="00737A89"/>
    <w:rsid w:val="00743695"/>
    <w:rsid w:val="007442E3"/>
    <w:rsid w:val="0074740C"/>
    <w:rsid w:val="00751074"/>
    <w:rsid w:val="0077004A"/>
    <w:rsid w:val="00781C5A"/>
    <w:rsid w:val="00785B0A"/>
    <w:rsid w:val="007A0014"/>
    <w:rsid w:val="007A0925"/>
    <w:rsid w:val="007A2F0A"/>
    <w:rsid w:val="007E2877"/>
    <w:rsid w:val="007E6BF6"/>
    <w:rsid w:val="007E7237"/>
    <w:rsid w:val="007F26CF"/>
    <w:rsid w:val="007F467C"/>
    <w:rsid w:val="007F5519"/>
    <w:rsid w:val="00803AEA"/>
    <w:rsid w:val="00814DB5"/>
    <w:rsid w:val="00822F58"/>
    <w:rsid w:val="00827EFC"/>
    <w:rsid w:val="00832A9B"/>
    <w:rsid w:val="008361A6"/>
    <w:rsid w:val="00855159"/>
    <w:rsid w:val="00856AD5"/>
    <w:rsid w:val="0085720A"/>
    <w:rsid w:val="008752A0"/>
    <w:rsid w:val="00875C64"/>
    <w:rsid w:val="00897EDF"/>
    <w:rsid w:val="008B18DF"/>
    <w:rsid w:val="008C647D"/>
    <w:rsid w:val="008D4643"/>
    <w:rsid w:val="008D48E7"/>
    <w:rsid w:val="008D4BB4"/>
    <w:rsid w:val="008E3747"/>
    <w:rsid w:val="008E4716"/>
    <w:rsid w:val="008F25BF"/>
    <w:rsid w:val="008F2A09"/>
    <w:rsid w:val="008F2E8C"/>
    <w:rsid w:val="008F37A9"/>
    <w:rsid w:val="008F38C5"/>
    <w:rsid w:val="008F4BB9"/>
    <w:rsid w:val="008F5840"/>
    <w:rsid w:val="008F67B4"/>
    <w:rsid w:val="008F6BD4"/>
    <w:rsid w:val="00902170"/>
    <w:rsid w:val="009121DE"/>
    <w:rsid w:val="00912916"/>
    <w:rsid w:val="009237CA"/>
    <w:rsid w:val="0092509E"/>
    <w:rsid w:val="0093321D"/>
    <w:rsid w:val="0094365B"/>
    <w:rsid w:val="009447C4"/>
    <w:rsid w:val="009605C1"/>
    <w:rsid w:val="009610B7"/>
    <w:rsid w:val="009806E7"/>
    <w:rsid w:val="00981B19"/>
    <w:rsid w:val="00984873"/>
    <w:rsid w:val="0099386D"/>
    <w:rsid w:val="009A6179"/>
    <w:rsid w:val="009B6309"/>
    <w:rsid w:val="009D0584"/>
    <w:rsid w:val="009D0B2A"/>
    <w:rsid w:val="009D7221"/>
    <w:rsid w:val="009E0E27"/>
    <w:rsid w:val="009E106B"/>
    <w:rsid w:val="009E52FC"/>
    <w:rsid w:val="009F07CF"/>
    <w:rsid w:val="009F46F1"/>
    <w:rsid w:val="00A04422"/>
    <w:rsid w:val="00A057EC"/>
    <w:rsid w:val="00A128D2"/>
    <w:rsid w:val="00A17E6D"/>
    <w:rsid w:val="00A241C2"/>
    <w:rsid w:val="00A246D7"/>
    <w:rsid w:val="00A31D60"/>
    <w:rsid w:val="00A450A3"/>
    <w:rsid w:val="00A450BB"/>
    <w:rsid w:val="00A50A6A"/>
    <w:rsid w:val="00A55AD0"/>
    <w:rsid w:val="00A75DDB"/>
    <w:rsid w:val="00A862FE"/>
    <w:rsid w:val="00A8655A"/>
    <w:rsid w:val="00A942A5"/>
    <w:rsid w:val="00AA4EB7"/>
    <w:rsid w:val="00AB6C75"/>
    <w:rsid w:val="00AC002E"/>
    <w:rsid w:val="00AC24A8"/>
    <w:rsid w:val="00AC37D0"/>
    <w:rsid w:val="00AD10F9"/>
    <w:rsid w:val="00AE6E12"/>
    <w:rsid w:val="00AE7E81"/>
    <w:rsid w:val="00AF02EB"/>
    <w:rsid w:val="00AF187E"/>
    <w:rsid w:val="00B03932"/>
    <w:rsid w:val="00B04C9B"/>
    <w:rsid w:val="00B05196"/>
    <w:rsid w:val="00B06359"/>
    <w:rsid w:val="00B13EA1"/>
    <w:rsid w:val="00B23E8C"/>
    <w:rsid w:val="00B33317"/>
    <w:rsid w:val="00B41620"/>
    <w:rsid w:val="00B41EEC"/>
    <w:rsid w:val="00B5214C"/>
    <w:rsid w:val="00B52C01"/>
    <w:rsid w:val="00B63433"/>
    <w:rsid w:val="00B642F5"/>
    <w:rsid w:val="00B64960"/>
    <w:rsid w:val="00B64ADC"/>
    <w:rsid w:val="00B7090D"/>
    <w:rsid w:val="00B72AA0"/>
    <w:rsid w:val="00B73D6C"/>
    <w:rsid w:val="00B7720D"/>
    <w:rsid w:val="00B773DD"/>
    <w:rsid w:val="00B822F5"/>
    <w:rsid w:val="00B858A6"/>
    <w:rsid w:val="00BA3142"/>
    <w:rsid w:val="00BA3418"/>
    <w:rsid w:val="00BA5C01"/>
    <w:rsid w:val="00BB1490"/>
    <w:rsid w:val="00BB5FA6"/>
    <w:rsid w:val="00BC15A5"/>
    <w:rsid w:val="00BD64D9"/>
    <w:rsid w:val="00BE029B"/>
    <w:rsid w:val="00BE4723"/>
    <w:rsid w:val="00BF5B94"/>
    <w:rsid w:val="00C1040E"/>
    <w:rsid w:val="00C10B09"/>
    <w:rsid w:val="00C162CE"/>
    <w:rsid w:val="00C2101F"/>
    <w:rsid w:val="00C24734"/>
    <w:rsid w:val="00C24DFA"/>
    <w:rsid w:val="00C30D2C"/>
    <w:rsid w:val="00C340EB"/>
    <w:rsid w:val="00C4526F"/>
    <w:rsid w:val="00C528A8"/>
    <w:rsid w:val="00C54731"/>
    <w:rsid w:val="00C554BE"/>
    <w:rsid w:val="00C56DA6"/>
    <w:rsid w:val="00C767A8"/>
    <w:rsid w:val="00C83A41"/>
    <w:rsid w:val="00C86BCC"/>
    <w:rsid w:val="00C94530"/>
    <w:rsid w:val="00CA4068"/>
    <w:rsid w:val="00CA41BC"/>
    <w:rsid w:val="00CC1A2D"/>
    <w:rsid w:val="00CE44EE"/>
    <w:rsid w:val="00CF2CB8"/>
    <w:rsid w:val="00CF7977"/>
    <w:rsid w:val="00D00CA4"/>
    <w:rsid w:val="00D023D9"/>
    <w:rsid w:val="00D03E44"/>
    <w:rsid w:val="00D04774"/>
    <w:rsid w:val="00D05F7E"/>
    <w:rsid w:val="00D26732"/>
    <w:rsid w:val="00D30FED"/>
    <w:rsid w:val="00D32BF9"/>
    <w:rsid w:val="00D4012B"/>
    <w:rsid w:val="00D40A92"/>
    <w:rsid w:val="00D44565"/>
    <w:rsid w:val="00D70267"/>
    <w:rsid w:val="00D70985"/>
    <w:rsid w:val="00D713DC"/>
    <w:rsid w:val="00D91654"/>
    <w:rsid w:val="00D91922"/>
    <w:rsid w:val="00DB5013"/>
    <w:rsid w:val="00DC1AAA"/>
    <w:rsid w:val="00DC1C9E"/>
    <w:rsid w:val="00DC3268"/>
    <w:rsid w:val="00DC5CC1"/>
    <w:rsid w:val="00DE460F"/>
    <w:rsid w:val="00DF347F"/>
    <w:rsid w:val="00DF3DA6"/>
    <w:rsid w:val="00E01CAE"/>
    <w:rsid w:val="00E02450"/>
    <w:rsid w:val="00E05D38"/>
    <w:rsid w:val="00E135DC"/>
    <w:rsid w:val="00E14299"/>
    <w:rsid w:val="00E217B9"/>
    <w:rsid w:val="00E23C0E"/>
    <w:rsid w:val="00E35847"/>
    <w:rsid w:val="00E465CC"/>
    <w:rsid w:val="00E53BFB"/>
    <w:rsid w:val="00E64570"/>
    <w:rsid w:val="00E77045"/>
    <w:rsid w:val="00E8384D"/>
    <w:rsid w:val="00EB6A15"/>
    <w:rsid w:val="00ED589E"/>
    <w:rsid w:val="00ED6F01"/>
    <w:rsid w:val="00EE12AC"/>
    <w:rsid w:val="00EE3AFC"/>
    <w:rsid w:val="00F14840"/>
    <w:rsid w:val="00F272F1"/>
    <w:rsid w:val="00F346E7"/>
    <w:rsid w:val="00F34844"/>
    <w:rsid w:val="00F45AEA"/>
    <w:rsid w:val="00F46D3E"/>
    <w:rsid w:val="00F57946"/>
    <w:rsid w:val="00F61398"/>
    <w:rsid w:val="00F62E83"/>
    <w:rsid w:val="00F77646"/>
    <w:rsid w:val="00F84E04"/>
    <w:rsid w:val="00F87FD3"/>
    <w:rsid w:val="00F93DAF"/>
    <w:rsid w:val="00F97B0A"/>
    <w:rsid w:val="00FA0C82"/>
    <w:rsid w:val="00FA775D"/>
    <w:rsid w:val="00FB27E7"/>
    <w:rsid w:val="00FC288B"/>
    <w:rsid w:val="00FC4048"/>
    <w:rsid w:val="00FC646C"/>
    <w:rsid w:val="00FC7C29"/>
    <w:rsid w:val="00FE03D9"/>
    <w:rsid w:val="00FE071D"/>
    <w:rsid w:val="00FE32F8"/>
    <w:rsid w:val="00FE436B"/>
    <w:rsid w:val="00FF1FB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945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0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246D7"/>
    <w:rPr>
      <w:rFonts w:ascii="Times New Roman" w:eastAsia="Times New Roman" w:hAnsi="Times New Roman"/>
      <w:sz w:val="24"/>
      <w:szCs w:val="24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1F1D19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246D7"/>
    <w:pPr>
      <w:ind w:left="720"/>
      <w:contextualSpacing/>
    </w:pPr>
  </w:style>
  <w:style w:type="paragraph" w:styleId="a4">
    <w:name w:val="header"/>
    <w:basedOn w:val="a"/>
    <w:link w:val="a5"/>
    <w:unhideWhenUsed/>
    <w:rsid w:val="004F0944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rsid w:val="004F094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footer"/>
    <w:basedOn w:val="a"/>
    <w:link w:val="a7"/>
    <w:uiPriority w:val="99"/>
    <w:unhideWhenUsed/>
    <w:rsid w:val="004F0944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4F0944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8">
    <w:name w:val="Table Grid"/>
    <w:basedOn w:val="a1"/>
    <w:uiPriority w:val="59"/>
    <w:rsid w:val="00B52C01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30">
    <w:name w:val="Заголовок 3 Знак"/>
    <w:basedOn w:val="a0"/>
    <w:link w:val="3"/>
    <w:uiPriority w:val="9"/>
    <w:semiHidden/>
    <w:rsid w:val="001F1D19"/>
    <w:rPr>
      <w:rFonts w:ascii="Cambria" w:eastAsia="Times New Roman" w:hAnsi="Cambria" w:cs="Times New Roman"/>
      <w:b/>
      <w:bCs/>
      <w:sz w:val="26"/>
      <w:szCs w:val="26"/>
    </w:rPr>
  </w:style>
  <w:style w:type="character" w:styleId="a9">
    <w:name w:val="Hyperlink"/>
    <w:basedOn w:val="a0"/>
    <w:uiPriority w:val="99"/>
    <w:semiHidden/>
    <w:unhideWhenUsed/>
    <w:rsid w:val="00827EFC"/>
    <w:rPr>
      <w:color w:val="0000FF"/>
      <w:u w:val="single"/>
    </w:rPr>
  </w:style>
  <w:style w:type="paragraph" w:styleId="31">
    <w:name w:val="Body Text 3"/>
    <w:basedOn w:val="a"/>
    <w:link w:val="32"/>
    <w:rsid w:val="00347B19"/>
    <w:pPr>
      <w:spacing w:after="120"/>
    </w:pPr>
    <w:rPr>
      <w:sz w:val="16"/>
      <w:szCs w:val="16"/>
    </w:rPr>
  </w:style>
  <w:style w:type="character" w:customStyle="1" w:styleId="32">
    <w:name w:val="Основной текст 3 Знак"/>
    <w:basedOn w:val="a0"/>
    <w:link w:val="31"/>
    <w:rsid w:val="00347B19"/>
    <w:rPr>
      <w:rFonts w:ascii="Times New Roman" w:eastAsia="Times New Roman" w:hAnsi="Times New Roman"/>
      <w:sz w:val="16"/>
      <w:szCs w:val="16"/>
    </w:rPr>
  </w:style>
  <w:style w:type="paragraph" w:styleId="aa">
    <w:name w:val="Subtitle"/>
    <w:basedOn w:val="a"/>
    <w:link w:val="ab"/>
    <w:qFormat/>
    <w:rsid w:val="002E4130"/>
    <w:pPr>
      <w:jc w:val="center"/>
    </w:pPr>
    <w:rPr>
      <w:sz w:val="28"/>
    </w:rPr>
  </w:style>
  <w:style w:type="character" w:customStyle="1" w:styleId="ab">
    <w:name w:val="Подзаголовок Знак"/>
    <w:basedOn w:val="a0"/>
    <w:link w:val="aa"/>
    <w:rsid w:val="002E4130"/>
    <w:rPr>
      <w:rFonts w:ascii="Times New Roman" w:eastAsia="Times New Roman" w:hAnsi="Times New Roman"/>
      <w:sz w:val="28"/>
      <w:szCs w:val="24"/>
    </w:rPr>
  </w:style>
  <w:style w:type="paragraph" w:customStyle="1" w:styleId="OsnTxt">
    <w:name w:val="OsnTxt"/>
    <w:link w:val="OsnTxt0"/>
    <w:rsid w:val="00F97B0A"/>
    <w:pPr>
      <w:spacing w:line="280" w:lineRule="exact"/>
      <w:ind w:firstLine="794"/>
      <w:jc w:val="both"/>
    </w:pPr>
    <w:rPr>
      <w:rFonts w:ascii="Arial" w:eastAsia="Times New Roman" w:hAnsi="Arial"/>
    </w:rPr>
  </w:style>
  <w:style w:type="character" w:customStyle="1" w:styleId="OsnTxt0">
    <w:name w:val="OsnTxt Знак"/>
    <w:basedOn w:val="a0"/>
    <w:link w:val="OsnTxt"/>
    <w:rsid w:val="00F97B0A"/>
    <w:rPr>
      <w:rFonts w:ascii="Arial" w:eastAsia="Times New Roman" w:hAnsi="Arial"/>
      <w:lang w:val="ru-RU" w:eastAsia="ru-RU" w:bidi="ar-SA"/>
    </w:rPr>
  </w:style>
  <w:style w:type="paragraph" w:styleId="ac">
    <w:name w:val="Normal (Web)"/>
    <w:basedOn w:val="a"/>
    <w:uiPriority w:val="99"/>
    <w:rsid w:val="005F19A8"/>
    <w:pPr>
      <w:spacing w:before="100" w:beforeAutospacing="1" w:after="100" w:afterAutospacing="1"/>
    </w:pPr>
  </w:style>
  <w:style w:type="paragraph" w:styleId="ad">
    <w:name w:val="No Spacing"/>
    <w:uiPriority w:val="1"/>
    <w:qFormat/>
    <w:rsid w:val="00474161"/>
    <w:rPr>
      <w:sz w:val="22"/>
      <w:szCs w:val="22"/>
      <w:lang w:eastAsia="en-US"/>
    </w:rPr>
  </w:style>
  <w:style w:type="character" w:customStyle="1" w:styleId="hps">
    <w:name w:val="hps"/>
    <w:basedOn w:val="a0"/>
    <w:rsid w:val="00856AD5"/>
  </w:style>
  <w:style w:type="character" w:customStyle="1" w:styleId="ae">
    <w:name w:val="Основной текст_"/>
    <w:link w:val="2"/>
    <w:uiPriority w:val="99"/>
    <w:locked/>
    <w:rsid w:val="00743695"/>
    <w:rPr>
      <w:sz w:val="26"/>
      <w:szCs w:val="26"/>
      <w:shd w:val="clear" w:color="auto" w:fill="FFFFFF"/>
    </w:rPr>
  </w:style>
  <w:style w:type="paragraph" w:customStyle="1" w:styleId="2">
    <w:name w:val="Основной текст2"/>
    <w:basedOn w:val="a"/>
    <w:link w:val="ae"/>
    <w:uiPriority w:val="99"/>
    <w:rsid w:val="00743695"/>
    <w:pPr>
      <w:widowControl w:val="0"/>
      <w:shd w:val="clear" w:color="auto" w:fill="FFFFFF"/>
      <w:spacing w:before="360" w:line="317" w:lineRule="exact"/>
      <w:ind w:hanging="260"/>
      <w:jc w:val="center"/>
    </w:pPr>
    <w:rPr>
      <w:rFonts w:ascii="Calibri" w:eastAsia="Calibri" w:hAnsi="Calibri"/>
      <w:sz w:val="26"/>
      <w:szCs w:val="26"/>
      <w:shd w:val="clear" w:color="auto" w:fill="FFFFFF"/>
      <w:lang/>
    </w:rPr>
  </w:style>
  <w:style w:type="paragraph" w:customStyle="1" w:styleId="ListParagraph">
    <w:name w:val="List Paragraph"/>
    <w:basedOn w:val="a"/>
    <w:rsid w:val="0029426C"/>
    <w:pPr>
      <w:spacing w:after="200" w:line="276" w:lineRule="auto"/>
      <w:ind w:left="720"/>
    </w:pPr>
    <w:rPr>
      <w:rFonts w:ascii="Calibri" w:hAnsi="Calibri" w:cs="Calibri"/>
      <w:sz w:val="22"/>
      <w:szCs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32392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501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093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299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613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114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898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183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235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124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493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386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510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004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831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748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CF54748-81E7-4D9E-8740-8F07EC5C403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387</Words>
  <Characters>2211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АРКС</Company>
  <LinksUpToDate>false</LinksUpToDate>
  <CharactersWithSpaces>2593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a.akylbekova</dc:creator>
  <cp:lastModifiedBy>a.khaletov</cp:lastModifiedBy>
  <cp:revision>2</cp:revision>
  <cp:lastPrinted>2016-12-21T08:40:00Z</cp:lastPrinted>
  <dcterms:created xsi:type="dcterms:W3CDTF">2017-10-05T12:24:00Z</dcterms:created>
  <dcterms:modified xsi:type="dcterms:W3CDTF">2017-10-05T12:24:00Z</dcterms:modified>
</cp:coreProperties>
</file>